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30961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30961" w:rsidRDefault="00630961" w:rsidP="006309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0961" w:rsidRPr="00630961" w:rsidRDefault="00630961" w:rsidP="006309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961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630961" w:rsidRPr="00630961" w:rsidRDefault="00630961" w:rsidP="006309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961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F8029A">
        <w:rPr>
          <w:rFonts w:ascii="Times New Roman" w:hAnsi="Times New Roman" w:cs="Times New Roman"/>
          <w:b/>
          <w:sz w:val="24"/>
          <w:szCs w:val="24"/>
          <w:lang w:val="bg-BG"/>
        </w:rPr>
        <w:t>369</w:t>
      </w:r>
    </w:p>
    <w:p w:rsidR="00F8029A" w:rsidRPr="006D59AA" w:rsidRDefault="00F8029A" w:rsidP="00F8029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>
        <w:rPr>
          <w:rFonts w:ascii="Times New Roman" w:hAnsi="Times New Roman" w:cs="Times New Roman"/>
          <w:b/>
          <w:sz w:val="24"/>
          <w:szCs w:val="24"/>
        </w:rPr>
        <w:t>29.09.2025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630961" w:rsidRPr="00630961" w:rsidRDefault="00630961" w:rsidP="00630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8029A" w:rsidRDefault="00630961" w:rsidP="00630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0961">
        <w:rPr>
          <w:rFonts w:ascii="Times New Roman" w:hAnsi="Times New Roman" w:cs="Times New Roman"/>
          <w:sz w:val="24"/>
          <w:szCs w:val="24"/>
        </w:rPr>
        <w:tab/>
      </w:r>
    </w:p>
    <w:p w:rsidR="00630961" w:rsidRPr="00630961" w:rsidRDefault="00630961" w:rsidP="00630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0961">
        <w:rPr>
          <w:rFonts w:ascii="Times New Roman" w:hAnsi="Times New Roman" w:cs="Times New Roman"/>
          <w:sz w:val="24"/>
          <w:szCs w:val="24"/>
        </w:rPr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АР-4564/03.09.2025</w:t>
      </w:r>
      <w:r w:rsidRPr="00630961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303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3096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30961">
        <w:rPr>
          <w:rFonts w:ascii="Times New Roman" w:hAnsi="Times New Roman" w:cs="Times New Roman"/>
          <w:sz w:val="24"/>
          <w:szCs w:val="24"/>
        </w:rPr>
        <w:t xml:space="preserve">8.2025 г. на </w:t>
      </w:r>
      <w:r>
        <w:rPr>
          <w:rFonts w:ascii="Times New Roman" w:hAnsi="Times New Roman" w:cs="Times New Roman"/>
          <w:sz w:val="24"/>
          <w:szCs w:val="24"/>
        </w:rPr>
        <w:t xml:space="preserve">директора на Областна дирекция </w:t>
      </w:r>
      <w:r w:rsidR="0010561F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630961">
        <w:rPr>
          <w:rFonts w:ascii="Times New Roman" w:hAnsi="Times New Roman" w:cs="Times New Roman"/>
          <w:sz w:val="24"/>
          <w:szCs w:val="24"/>
        </w:rPr>
        <w:t>- МОНТАНА и споразумение с вх. № 16/</w:t>
      </w:r>
      <w:r w:rsidR="00F8029A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630961">
        <w:rPr>
          <w:rFonts w:ascii="Times New Roman" w:hAnsi="Times New Roman" w:cs="Times New Roman"/>
          <w:sz w:val="24"/>
          <w:szCs w:val="24"/>
        </w:rPr>
        <w:t>2.</w:t>
      </w:r>
      <w:r w:rsidR="00F8029A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630961">
        <w:rPr>
          <w:rFonts w:ascii="Times New Roman" w:hAnsi="Times New Roman" w:cs="Times New Roman"/>
          <w:sz w:val="24"/>
          <w:szCs w:val="24"/>
        </w:rPr>
        <w:t>9.2025 г. за землището на с. РАШОВИЦА, ЕКАТТЕ 62311, община БЕРКОВИЦА, област МОНТАНА.</w:t>
      </w:r>
    </w:p>
    <w:p w:rsidR="00630961" w:rsidRDefault="00630961" w:rsidP="00630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0961" w:rsidRDefault="00630961" w:rsidP="00630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0961" w:rsidRPr="00630961" w:rsidRDefault="00630961" w:rsidP="00630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0961" w:rsidRPr="00630961" w:rsidRDefault="00630961" w:rsidP="006309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961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630961" w:rsidRPr="00630961" w:rsidRDefault="00630961" w:rsidP="00630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0961" w:rsidRPr="00630961" w:rsidRDefault="00630961" w:rsidP="00630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0961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 земи с вх. № 16/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3096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0</w:t>
      </w:r>
      <w:r w:rsidR="00F8029A">
        <w:rPr>
          <w:rFonts w:ascii="Times New Roman" w:hAnsi="Times New Roman" w:cs="Times New Roman"/>
          <w:sz w:val="24"/>
          <w:szCs w:val="24"/>
        </w:rPr>
        <w:t>9.2025 г.</w:t>
      </w:r>
      <w:r w:rsidRPr="00630961">
        <w:rPr>
          <w:rFonts w:ascii="Times New Roman" w:hAnsi="Times New Roman" w:cs="Times New Roman"/>
          <w:sz w:val="24"/>
          <w:szCs w:val="24"/>
        </w:rPr>
        <w:t>, сключено за стопанската 2025/2026 година за землището на с. РАШОВИЦА, ЕКАТТЕ 62311, община БЕРКОВИЦА, област МОНТА</w:t>
      </w:r>
      <w:r>
        <w:rPr>
          <w:rFonts w:ascii="Times New Roman" w:hAnsi="Times New Roman" w:cs="Times New Roman"/>
          <w:sz w:val="24"/>
          <w:szCs w:val="24"/>
        </w:rPr>
        <w:t xml:space="preserve">НА, представено с доклад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АР-4564/03.09.2025</w:t>
      </w:r>
      <w:r w:rsidRPr="00630961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303 от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63096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630961">
        <w:rPr>
          <w:rFonts w:ascii="Times New Roman" w:hAnsi="Times New Roman" w:cs="Times New Roman"/>
          <w:sz w:val="24"/>
          <w:szCs w:val="24"/>
        </w:rPr>
        <w:t xml:space="preserve">8.2025 г. на </w:t>
      </w:r>
      <w:r>
        <w:rPr>
          <w:rFonts w:ascii="Times New Roman" w:hAnsi="Times New Roman" w:cs="Times New Roman"/>
          <w:sz w:val="24"/>
          <w:szCs w:val="24"/>
        </w:rPr>
        <w:t xml:space="preserve">директора на Областна дирекция </w:t>
      </w:r>
      <w:r w:rsidR="0010561F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630961">
        <w:rPr>
          <w:rFonts w:ascii="Times New Roman" w:hAnsi="Times New Roman" w:cs="Times New Roman"/>
          <w:sz w:val="24"/>
          <w:szCs w:val="24"/>
        </w:rPr>
        <w:t xml:space="preserve"> – МОНТАНА , ведно с картата на масивите за ползване и на регистър към нея, изготвени на основание чл. 74, ал. 1 от ППЗСПЗЗ.</w:t>
      </w:r>
    </w:p>
    <w:p w:rsidR="00630961" w:rsidRPr="00630961" w:rsidRDefault="00630961" w:rsidP="00630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0961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936F73">
        <w:rPr>
          <w:rFonts w:ascii="Times New Roman" w:hAnsi="Times New Roman" w:cs="Times New Roman"/>
          <w:sz w:val="24"/>
          <w:szCs w:val="24"/>
          <w:lang w:val="bg-BG"/>
        </w:rPr>
        <w:t>3</w:t>
      </w:r>
      <w:r w:rsidRPr="00630961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площ в размер на </w:t>
      </w:r>
      <w:r w:rsidR="00936F73">
        <w:rPr>
          <w:rFonts w:ascii="Times New Roman" w:hAnsi="Times New Roman" w:cs="Times New Roman"/>
          <w:sz w:val="24"/>
          <w:szCs w:val="24"/>
          <w:lang w:val="bg-BG"/>
        </w:rPr>
        <w:t>262.379</w:t>
      </w:r>
      <w:r w:rsidRPr="00630961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630961" w:rsidRPr="00630961" w:rsidRDefault="00630961" w:rsidP="00630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0961" w:rsidRPr="00630961" w:rsidRDefault="00630961" w:rsidP="00630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0961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РАШОВИЦА,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630961" w:rsidRPr="00630961" w:rsidRDefault="00630961" w:rsidP="00630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0961" w:rsidRPr="00630961" w:rsidRDefault="00630961" w:rsidP="00630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0961">
        <w:rPr>
          <w:rFonts w:ascii="Times New Roman" w:hAnsi="Times New Roman" w:cs="Times New Roman"/>
          <w:sz w:val="24"/>
          <w:szCs w:val="24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</w:t>
      </w:r>
      <w:r w:rsidR="0010561F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630961">
        <w:rPr>
          <w:rFonts w:ascii="Times New Roman" w:hAnsi="Times New Roman" w:cs="Times New Roman"/>
          <w:sz w:val="24"/>
          <w:szCs w:val="24"/>
        </w:rPr>
        <w:t xml:space="preserve"> 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</w:t>
      </w:r>
      <w:proofErr w:type="gramStart"/>
      <w:r w:rsidRPr="00630961">
        <w:rPr>
          <w:rFonts w:ascii="Times New Roman" w:hAnsi="Times New Roman" w:cs="Times New Roman"/>
          <w:sz w:val="24"/>
          <w:szCs w:val="24"/>
        </w:rPr>
        <w:t>4 от</w:t>
      </w:r>
      <w:proofErr w:type="gramEnd"/>
      <w:r w:rsidRPr="00630961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630961" w:rsidRPr="00630961" w:rsidRDefault="00630961" w:rsidP="00630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0961">
        <w:rPr>
          <w:rFonts w:ascii="Times New Roman" w:hAnsi="Times New Roman" w:cs="Times New Roman"/>
          <w:sz w:val="24"/>
          <w:szCs w:val="24"/>
        </w:rPr>
        <w:t>Банкова сметка: IBAN ВG52IABG74743300626201, Банка „Интернешънъл Асет банк“ АД.</w:t>
      </w:r>
    </w:p>
    <w:p w:rsidR="00630961" w:rsidRPr="00630961" w:rsidRDefault="00630961" w:rsidP="00630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30961" w:rsidRPr="00630961" w:rsidTr="00443CBB">
        <w:trPr>
          <w:jc w:val="center"/>
        </w:trPr>
        <w:tc>
          <w:tcPr>
            <w:tcW w:w="5200" w:type="dxa"/>
            <w:shd w:val="clear" w:color="auto" w:fill="auto"/>
          </w:tcPr>
          <w:p w:rsidR="00630961" w:rsidRPr="00630961" w:rsidRDefault="00630961" w:rsidP="00443CB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9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630961" w:rsidRPr="00630961" w:rsidRDefault="00630961" w:rsidP="00443CB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30961" w:rsidRPr="00630961" w:rsidRDefault="00630961" w:rsidP="00443CB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961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30961" w:rsidRPr="00630961" w:rsidRDefault="00630961" w:rsidP="00443CB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961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630961" w:rsidRPr="00630961" w:rsidRDefault="00630961" w:rsidP="00443CB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961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630961" w:rsidRPr="00630961" w:rsidTr="00443CBB">
        <w:trPr>
          <w:jc w:val="center"/>
        </w:trPr>
        <w:tc>
          <w:tcPr>
            <w:tcW w:w="5200" w:type="dxa"/>
            <w:shd w:val="clear" w:color="auto" w:fill="auto"/>
          </w:tcPr>
          <w:p w:rsidR="00630961" w:rsidRPr="00630961" w:rsidRDefault="00630961" w:rsidP="00443CB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30961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630961" w:rsidRPr="00630961" w:rsidRDefault="00630961" w:rsidP="00443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0961">
              <w:rPr>
                <w:rFonts w:ascii="Times New Roman" w:hAnsi="Times New Roman" w:cs="Times New Roman"/>
                <w:sz w:val="24"/>
                <w:szCs w:val="24"/>
              </w:rPr>
              <w:t>11,397</w:t>
            </w:r>
          </w:p>
        </w:tc>
        <w:tc>
          <w:tcPr>
            <w:tcW w:w="1280" w:type="dxa"/>
            <w:shd w:val="clear" w:color="auto" w:fill="auto"/>
          </w:tcPr>
          <w:p w:rsidR="00630961" w:rsidRPr="00630961" w:rsidRDefault="00630961" w:rsidP="00443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0961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280" w:type="dxa"/>
            <w:shd w:val="clear" w:color="auto" w:fill="auto"/>
          </w:tcPr>
          <w:p w:rsidR="00630961" w:rsidRPr="00630961" w:rsidRDefault="00630961" w:rsidP="00443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0961">
              <w:rPr>
                <w:rFonts w:ascii="Times New Roman" w:hAnsi="Times New Roman" w:cs="Times New Roman"/>
                <w:sz w:val="24"/>
                <w:szCs w:val="24"/>
              </w:rPr>
              <w:t>136,76</w:t>
            </w:r>
          </w:p>
        </w:tc>
      </w:tr>
      <w:tr w:rsidR="00630961" w:rsidRPr="00630961" w:rsidTr="00443CBB">
        <w:trPr>
          <w:jc w:val="center"/>
        </w:trPr>
        <w:tc>
          <w:tcPr>
            <w:tcW w:w="5200" w:type="dxa"/>
            <w:shd w:val="clear" w:color="auto" w:fill="auto"/>
          </w:tcPr>
          <w:p w:rsidR="00630961" w:rsidRPr="00630961" w:rsidRDefault="00630961" w:rsidP="00443CB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30961">
              <w:rPr>
                <w:rFonts w:ascii="Times New Roman" w:hAnsi="Times New Roman" w:cs="Times New Roman"/>
                <w:sz w:val="24"/>
                <w:szCs w:val="24"/>
              </w:rPr>
              <w:t xml:space="preserve"> МИРОСЛАВ ГЕОРГИЕВ ПЪРВАНОВ</w:t>
            </w:r>
          </w:p>
        </w:tc>
        <w:tc>
          <w:tcPr>
            <w:tcW w:w="1280" w:type="dxa"/>
            <w:shd w:val="clear" w:color="auto" w:fill="auto"/>
          </w:tcPr>
          <w:p w:rsidR="00630961" w:rsidRPr="00630961" w:rsidRDefault="00630961" w:rsidP="00443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0961">
              <w:rPr>
                <w:rFonts w:ascii="Times New Roman" w:hAnsi="Times New Roman" w:cs="Times New Roman"/>
                <w:sz w:val="24"/>
                <w:szCs w:val="24"/>
              </w:rPr>
              <w:t>52,811</w:t>
            </w:r>
          </w:p>
        </w:tc>
        <w:tc>
          <w:tcPr>
            <w:tcW w:w="1280" w:type="dxa"/>
            <w:shd w:val="clear" w:color="auto" w:fill="auto"/>
          </w:tcPr>
          <w:p w:rsidR="00630961" w:rsidRPr="00630961" w:rsidRDefault="00630961" w:rsidP="00443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0961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280" w:type="dxa"/>
            <w:shd w:val="clear" w:color="auto" w:fill="auto"/>
          </w:tcPr>
          <w:p w:rsidR="00630961" w:rsidRPr="00630961" w:rsidRDefault="00630961" w:rsidP="00443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0961">
              <w:rPr>
                <w:rFonts w:ascii="Times New Roman" w:hAnsi="Times New Roman" w:cs="Times New Roman"/>
                <w:sz w:val="24"/>
                <w:szCs w:val="24"/>
              </w:rPr>
              <w:t>633,73</w:t>
            </w:r>
          </w:p>
        </w:tc>
      </w:tr>
      <w:tr w:rsidR="00630961" w:rsidRPr="00630961" w:rsidTr="00443CBB">
        <w:trPr>
          <w:jc w:val="center"/>
        </w:trPr>
        <w:tc>
          <w:tcPr>
            <w:tcW w:w="5200" w:type="dxa"/>
            <w:shd w:val="clear" w:color="auto" w:fill="auto"/>
          </w:tcPr>
          <w:p w:rsidR="00630961" w:rsidRPr="00630961" w:rsidRDefault="00630961" w:rsidP="00443CB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30961">
              <w:rPr>
                <w:rFonts w:ascii="Times New Roman" w:hAnsi="Times New Roman" w:cs="Times New Roman"/>
                <w:sz w:val="24"/>
                <w:szCs w:val="24"/>
              </w:rPr>
              <w:t xml:space="preserve"> РАЙКА РАНГЕЛОВА ИЛИЕВА</w:t>
            </w:r>
          </w:p>
        </w:tc>
        <w:tc>
          <w:tcPr>
            <w:tcW w:w="1280" w:type="dxa"/>
            <w:shd w:val="clear" w:color="auto" w:fill="auto"/>
          </w:tcPr>
          <w:p w:rsidR="00630961" w:rsidRPr="00630961" w:rsidRDefault="00630961" w:rsidP="00443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0961">
              <w:rPr>
                <w:rFonts w:ascii="Times New Roman" w:hAnsi="Times New Roman" w:cs="Times New Roman"/>
                <w:sz w:val="24"/>
                <w:szCs w:val="24"/>
              </w:rPr>
              <w:t>23,296</w:t>
            </w:r>
          </w:p>
        </w:tc>
        <w:tc>
          <w:tcPr>
            <w:tcW w:w="1280" w:type="dxa"/>
            <w:shd w:val="clear" w:color="auto" w:fill="auto"/>
          </w:tcPr>
          <w:p w:rsidR="00630961" w:rsidRPr="00630961" w:rsidRDefault="00630961" w:rsidP="00443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0961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280" w:type="dxa"/>
            <w:shd w:val="clear" w:color="auto" w:fill="auto"/>
          </w:tcPr>
          <w:p w:rsidR="00630961" w:rsidRPr="00630961" w:rsidRDefault="00630961" w:rsidP="00443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0961">
              <w:rPr>
                <w:rFonts w:ascii="Times New Roman" w:hAnsi="Times New Roman" w:cs="Times New Roman"/>
                <w:sz w:val="24"/>
                <w:szCs w:val="24"/>
              </w:rPr>
              <w:t>279,55</w:t>
            </w:r>
          </w:p>
        </w:tc>
      </w:tr>
    </w:tbl>
    <w:p w:rsidR="00630961" w:rsidRPr="00630961" w:rsidRDefault="00630961" w:rsidP="00630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0961" w:rsidRPr="00630961" w:rsidRDefault="00630961" w:rsidP="00630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0961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30961" w:rsidRPr="00630961" w:rsidRDefault="00630961" w:rsidP="00630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0961" w:rsidRPr="00630961" w:rsidRDefault="00630961" w:rsidP="00630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0961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</w:t>
      </w:r>
      <w:r>
        <w:rPr>
          <w:rFonts w:ascii="Times New Roman" w:hAnsi="Times New Roman" w:cs="Times New Roman"/>
          <w:sz w:val="24"/>
          <w:szCs w:val="24"/>
        </w:rPr>
        <w:t xml:space="preserve">Областна дирекция </w:t>
      </w:r>
      <w:r w:rsidR="0010561F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630961">
        <w:rPr>
          <w:rFonts w:ascii="Times New Roman" w:hAnsi="Times New Roman" w:cs="Times New Roman"/>
          <w:sz w:val="24"/>
          <w:szCs w:val="24"/>
        </w:rPr>
        <w:t xml:space="preserve"> – МОНТАНА</w:t>
      </w:r>
    </w:p>
    <w:p w:rsidR="00630961" w:rsidRPr="00630961" w:rsidRDefault="00630961" w:rsidP="00630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0961" w:rsidRPr="00630961" w:rsidRDefault="00630961" w:rsidP="00630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0961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30961" w:rsidRPr="00630961" w:rsidRDefault="00630961" w:rsidP="00630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0961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630961" w:rsidRPr="00630961" w:rsidRDefault="00630961" w:rsidP="00630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0961" w:rsidRPr="00630961" w:rsidRDefault="00630961" w:rsidP="00630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0961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630961" w:rsidRPr="00630961" w:rsidRDefault="00630961" w:rsidP="00630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0961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630961" w:rsidRPr="00630961" w:rsidRDefault="00630961" w:rsidP="00630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63096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630961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30961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7521BB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4C4C16" w:rsidRPr="00630961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4C4C16" w:rsidRPr="00630961" w:rsidRDefault="004C4C16" w:rsidP="004C4C16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630961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C4C16" w:rsidRDefault="004C4C16" w:rsidP="004C4C16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F8029A" w:rsidRDefault="00F8029A" w:rsidP="004C4C16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F17596" w:rsidRDefault="00F17596" w:rsidP="004C4C16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F17596" w:rsidRPr="00630961" w:rsidRDefault="00F17596" w:rsidP="004C4C16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АК/ГДАР</w:t>
      </w:r>
    </w:p>
    <w:sectPr w:rsidR="00F17596" w:rsidRPr="00630961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D5B" w:rsidRDefault="00446D5B" w:rsidP="00432B22">
      <w:pPr>
        <w:spacing w:after="0" w:line="240" w:lineRule="auto"/>
      </w:pPr>
      <w:r>
        <w:separator/>
      </w:r>
    </w:p>
  </w:endnote>
  <w:endnote w:type="continuationSeparator" w:id="0">
    <w:p w:rsidR="00446D5B" w:rsidRDefault="00446D5B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446D5B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446D5B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D5B" w:rsidRDefault="00446D5B" w:rsidP="00432B22">
      <w:pPr>
        <w:spacing w:after="0" w:line="240" w:lineRule="auto"/>
      </w:pPr>
      <w:r>
        <w:separator/>
      </w:r>
    </w:p>
  </w:footnote>
  <w:footnote w:type="continuationSeparator" w:id="0">
    <w:p w:rsidR="00446D5B" w:rsidRDefault="00446D5B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-13970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E18DF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659AF"/>
    <w:rsid w:val="000726B8"/>
    <w:rsid w:val="00074800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61F"/>
    <w:rsid w:val="00105C19"/>
    <w:rsid w:val="00105C94"/>
    <w:rsid w:val="00105F7C"/>
    <w:rsid w:val="00106B71"/>
    <w:rsid w:val="0011025B"/>
    <w:rsid w:val="001123D6"/>
    <w:rsid w:val="00116EC6"/>
    <w:rsid w:val="0011721C"/>
    <w:rsid w:val="001173E8"/>
    <w:rsid w:val="00121DE1"/>
    <w:rsid w:val="001254E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74E"/>
    <w:rsid w:val="0022191A"/>
    <w:rsid w:val="00222F16"/>
    <w:rsid w:val="002243F1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0564"/>
    <w:rsid w:val="00303B54"/>
    <w:rsid w:val="00306AE0"/>
    <w:rsid w:val="00311E60"/>
    <w:rsid w:val="0031215F"/>
    <w:rsid w:val="0031609D"/>
    <w:rsid w:val="003204B9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1A70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3261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6D5B"/>
    <w:rsid w:val="0044790E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4C16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6164"/>
    <w:rsid w:val="005E2F81"/>
    <w:rsid w:val="005E4C51"/>
    <w:rsid w:val="005E79BE"/>
    <w:rsid w:val="005F1C28"/>
    <w:rsid w:val="005F4353"/>
    <w:rsid w:val="005F6BC2"/>
    <w:rsid w:val="00602A6D"/>
    <w:rsid w:val="00615848"/>
    <w:rsid w:val="00615971"/>
    <w:rsid w:val="00626B9A"/>
    <w:rsid w:val="00626CB9"/>
    <w:rsid w:val="00630396"/>
    <w:rsid w:val="00630961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5EDB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21BB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3D4D"/>
    <w:rsid w:val="008153AB"/>
    <w:rsid w:val="0082212E"/>
    <w:rsid w:val="00825278"/>
    <w:rsid w:val="00827E50"/>
    <w:rsid w:val="008311B6"/>
    <w:rsid w:val="00832770"/>
    <w:rsid w:val="008352BC"/>
    <w:rsid w:val="00836CF6"/>
    <w:rsid w:val="0084155B"/>
    <w:rsid w:val="00846503"/>
    <w:rsid w:val="00847139"/>
    <w:rsid w:val="00851295"/>
    <w:rsid w:val="00860F25"/>
    <w:rsid w:val="008615BD"/>
    <w:rsid w:val="00863DA8"/>
    <w:rsid w:val="00864329"/>
    <w:rsid w:val="00871F63"/>
    <w:rsid w:val="00876CB3"/>
    <w:rsid w:val="00877436"/>
    <w:rsid w:val="00890AC7"/>
    <w:rsid w:val="00890E49"/>
    <w:rsid w:val="00891789"/>
    <w:rsid w:val="00891868"/>
    <w:rsid w:val="00891AFE"/>
    <w:rsid w:val="0089349E"/>
    <w:rsid w:val="00895140"/>
    <w:rsid w:val="0089571C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36F73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2C61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C5F97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B79"/>
    <w:rsid w:val="00E50C8B"/>
    <w:rsid w:val="00E51B0D"/>
    <w:rsid w:val="00E549BC"/>
    <w:rsid w:val="00E54BBA"/>
    <w:rsid w:val="00E60F75"/>
    <w:rsid w:val="00E643D4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0D7C"/>
    <w:rsid w:val="00EE28AD"/>
    <w:rsid w:val="00EF12A6"/>
    <w:rsid w:val="00EF4A0D"/>
    <w:rsid w:val="00F025E7"/>
    <w:rsid w:val="00F032C1"/>
    <w:rsid w:val="00F03BEE"/>
    <w:rsid w:val="00F12B3E"/>
    <w:rsid w:val="00F17596"/>
    <w:rsid w:val="00F26983"/>
    <w:rsid w:val="00F30231"/>
    <w:rsid w:val="00F31025"/>
    <w:rsid w:val="00F35B6D"/>
    <w:rsid w:val="00F540A5"/>
    <w:rsid w:val="00F55030"/>
    <w:rsid w:val="00F6162B"/>
    <w:rsid w:val="00F6233E"/>
    <w:rsid w:val="00F74F25"/>
    <w:rsid w:val="00F75F99"/>
    <w:rsid w:val="00F8029A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1A0861D"/>
  <w15:docId w15:val="{E5876E71-0A62-4896-9B9C-272C2604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1">
    <w:name w:val="Знак1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NSZ</dc:creator>
  <cp:keywords/>
  <dc:description/>
  <cp:lastModifiedBy>ODZMONT19</cp:lastModifiedBy>
  <cp:revision>7</cp:revision>
  <cp:lastPrinted>2025-09-30T07:32:00Z</cp:lastPrinted>
  <dcterms:created xsi:type="dcterms:W3CDTF">2025-09-09T11:04:00Z</dcterms:created>
  <dcterms:modified xsi:type="dcterms:W3CDTF">2025-09-30T07:33:00Z</dcterms:modified>
</cp:coreProperties>
</file>